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ED54D" w14:textId="77777777" w:rsidR="005E1817" w:rsidRDefault="00B33129" w:rsidP="00DC41B9">
      <w:pPr>
        <w:jc w:val="center"/>
        <w:rPr>
          <w:b/>
          <w:bCs/>
          <w:sz w:val="56"/>
          <w:szCs w:val="56"/>
        </w:rPr>
      </w:pPr>
      <w:r>
        <w:rPr>
          <w:noProof/>
        </w:rPr>
        <w:drawing>
          <wp:inline distT="0" distB="0" distL="0" distR="0" wp14:anchorId="17E49628" wp14:editId="6944F050">
            <wp:extent cx="5943600" cy="1639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izen Mediation Logo_Color-Horizo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16973" w14:textId="3D36F62C" w:rsidR="00B33129" w:rsidRPr="00DC41B9" w:rsidRDefault="00B33129" w:rsidP="00DC41B9">
      <w:pPr>
        <w:jc w:val="center"/>
        <w:rPr>
          <w:noProof/>
          <w:sz w:val="56"/>
          <w:szCs w:val="56"/>
        </w:rPr>
      </w:pPr>
      <w:r w:rsidRPr="00DC41B9">
        <w:rPr>
          <w:b/>
          <w:bCs/>
          <w:sz w:val="56"/>
          <w:szCs w:val="56"/>
        </w:rPr>
        <w:t xml:space="preserve">40 </w:t>
      </w:r>
      <w:r w:rsidR="00DC41B9" w:rsidRPr="00DC41B9">
        <w:rPr>
          <w:b/>
          <w:bCs/>
          <w:sz w:val="56"/>
          <w:szCs w:val="56"/>
        </w:rPr>
        <w:t>H</w:t>
      </w:r>
      <w:r w:rsidRPr="00DC41B9">
        <w:rPr>
          <w:b/>
          <w:bCs/>
          <w:sz w:val="56"/>
          <w:szCs w:val="56"/>
        </w:rPr>
        <w:t xml:space="preserve">our </w:t>
      </w:r>
      <w:r w:rsidR="00DC41B9" w:rsidRPr="00DC41B9">
        <w:rPr>
          <w:b/>
          <w:bCs/>
          <w:sz w:val="56"/>
          <w:szCs w:val="56"/>
        </w:rPr>
        <w:t>D</w:t>
      </w:r>
      <w:r w:rsidRPr="00DC41B9">
        <w:rPr>
          <w:b/>
          <w:bCs/>
          <w:sz w:val="56"/>
          <w:szCs w:val="56"/>
        </w:rPr>
        <w:t xml:space="preserve">omestic </w:t>
      </w:r>
      <w:r w:rsidR="00DC41B9" w:rsidRPr="00DC41B9">
        <w:rPr>
          <w:b/>
          <w:bCs/>
          <w:sz w:val="56"/>
          <w:szCs w:val="56"/>
        </w:rPr>
        <w:t>M</w:t>
      </w:r>
      <w:r w:rsidRPr="00DC41B9">
        <w:rPr>
          <w:b/>
          <w:bCs/>
          <w:sz w:val="56"/>
          <w:szCs w:val="56"/>
        </w:rPr>
        <w:t xml:space="preserve">ediation </w:t>
      </w:r>
      <w:r w:rsidR="00DC41B9" w:rsidRPr="00DC41B9">
        <w:rPr>
          <w:b/>
          <w:bCs/>
          <w:sz w:val="56"/>
          <w:szCs w:val="56"/>
        </w:rPr>
        <w:t>T</w:t>
      </w:r>
      <w:r w:rsidRPr="00DC41B9">
        <w:rPr>
          <w:b/>
          <w:bCs/>
          <w:sz w:val="56"/>
          <w:szCs w:val="56"/>
        </w:rPr>
        <w:t>raining</w:t>
      </w:r>
    </w:p>
    <w:p w14:paraId="1E4A1E19" w14:textId="66094927" w:rsidR="00DC41B9" w:rsidRPr="00DC41B9" w:rsidRDefault="00DC41B9" w:rsidP="00DC41B9">
      <w:pPr>
        <w:jc w:val="center"/>
        <w:rPr>
          <w:b/>
          <w:bCs/>
          <w:sz w:val="36"/>
          <w:szCs w:val="36"/>
        </w:rPr>
      </w:pPr>
      <w:r w:rsidRPr="00DC41B9">
        <w:rPr>
          <w:b/>
          <w:bCs/>
          <w:sz w:val="36"/>
          <w:szCs w:val="36"/>
        </w:rPr>
        <w:t xml:space="preserve">Citizens Mediation Service is proud to offer our community the opportunity to develop the skills required for successful </w:t>
      </w:r>
      <w:r w:rsidR="005E1817" w:rsidRPr="005E1817">
        <w:rPr>
          <w:b/>
          <w:bCs/>
          <w:color w:val="1F3864" w:themeColor="accent1" w:themeShade="80"/>
          <w:sz w:val="36"/>
          <w:szCs w:val="36"/>
        </w:rPr>
        <w:t>D</w:t>
      </w:r>
      <w:r w:rsidRPr="005E1817">
        <w:rPr>
          <w:b/>
          <w:bCs/>
          <w:color w:val="1F3864" w:themeColor="accent1" w:themeShade="80"/>
          <w:sz w:val="36"/>
          <w:szCs w:val="36"/>
        </w:rPr>
        <w:t xml:space="preserve">omestic </w:t>
      </w:r>
      <w:r w:rsidR="005E1817" w:rsidRPr="005E1817">
        <w:rPr>
          <w:b/>
          <w:bCs/>
          <w:color w:val="1F3864" w:themeColor="accent1" w:themeShade="80"/>
          <w:sz w:val="36"/>
          <w:szCs w:val="36"/>
        </w:rPr>
        <w:t>M</w:t>
      </w:r>
      <w:r w:rsidRPr="005E1817">
        <w:rPr>
          <w:b/>
          <w:bCs/>
          <w:color w:val="1F3864" w:themeColor="accent1" w:themeShade="80"/>
          <w:sz w:val="36"/>
          <w:szCs w:val="36"/>
        </w:rPr>
        <w:t>ediation</w:t>
      </w:r>
      <w:r w:rsidR="005E1817">
        <w:rPr>
          <w:b/>
          <w:bCs/>
          <w:sz w:val="36"/>
          <w:szCs w:val="36"/>
        </w:rPr>
        <w:t xml:space="preserve"> – support families as they create solutions to life’s disagreements</w:t>
      </w:r>
    </w:p>
    <w:p w14:paraId="0EA0007B" w14:textId="6566FD6A" w:rsidR="00DC41B9" w:rsidRDefault="00DC41B9" w:rsidP="00DC41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This training is approved by SCAO to </w:t>
      </w:r>
      <w:r w:rsidR="00134C0A">
        <w:rPr>
          <w:sz w:val="28"/>
          <w:szCs w:val="28"/>
        </w:rPr>
        <w:t>fulfill</w:t>
      </w:r>
      <w:r>
        <w:rPr>
          <w:sz w:val="28"/>
          <w:szCs w:val="28"/>
        </w:rPr>
        <w:t xml:space="preserve"> the mediation training requirement for MCR </w:t>
      </w:r>
      <w:r w:rsidR="00D52870">
        <w:rPr>
          <w:sz w:val="28"/>
          <w:szCs w:val="28"/>
        </w:rPr>
        <w:t>3.26</w:t>
      </w:r>
    </w:p>
    <w:p w14:paraId="58582ADB" w14:textId="4A6E1FA7" w:rsidR="005E1817" w:rsidRDefault="00DC41B9" w:rsidP="005E181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 will:</w:t>
      </w:r>
    </w:p>
    <w:p w14:paraId="424BAB65" w14:textId="48340578" w:rsidR="00DC41B9" w:rsidRDefault="00DC41B9" w:rsidP="00620E0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Develop essential facilitation skills</w:t>
      </w:r>
    </w:p>
    <w:p w14:paraId="7F189F61" w14:textId="797608AE" w:rsidR="00DC41B9" w:rsidRDefault="00DC41B9" w:rsidP="00620E0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Learn to engage in strategic negotiation</w:t>
      </w:r>
    </w:p>
    <w:p w14:paraId="4038023B" w14:textId="1BB93D51" w:rsidR="00DC41B9" w:rsidRDefault="00DC41B9" w:rsidP="00620E0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Examine theories and types of mediation</w:t>
      </w:r>
    </w:p>
    <w:p w14:paraId="2C720E11" w14:textId="7922614F" w:rsidR="00DC41B9" w:rsidRDefault="00DC41B9" w:rsidP="00620E0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Dive into ethical issues related to the role of the mediator</w:t>
      </w:r>
    </w:p>
    <w:p w14:paraId="2B468A91" w14:textId="49710975" w:rsidR="00620E0F" w:rsidRDefault="00DC41B9" w:rsidP="00620E0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Role play the experience of mediation</w:t>
      </w:r>
    </w:p>
    <w:p w14:paraId="10849C55" w14:textId="77777777" w:rsidR="005E1817" w:rsidRDefault="005E1817" w:rsidP="00620E0F">
      <w:pPr>
        <w:spacing w:after="0"/>
        <w:jc w:val="center"/>
        <w:rPr>
          <w:b/>
          <w:bCs/>
          <w:sz w:val="28"/>
          <w:szCs w:val="28"/>
        </w:rPr>
      </w:pPr>
    </w:p>
    <w:p w14:paraId="62D6F0A1" w14:textId="6ADA4D2B" w:rsidR="00D52870" w:rsidRDefault="00DC41B9" w:rsidP="00DC41B9">
      <w:pPr>
        <w:jc w:val="center"/>
        <w:rPr>
          <w:b/>
          <w:bCs/>
          <w:color w:val="002060"/>
          <w:sz w:val="40"/>
          <w:szCs w:val="40"/>
        </w:rPr>
      </w:pPr>
      <w:r w:rsidRPr="00DC41B9">
        <w:rPr>
          <w:b/>
          <w:bCs/>
          <w:color w:val="002060"/>
          <w:sz w:val="40"/>
          <w:szCs w:val="40"/>
        </w:rPr>
        <w:t>WHEN:  April 13 – 17 8:30am – 5PM</w:t>
      </w:r>
      <w:bookmarkStart w:id="0" w:name="_GoBack"/>
      <w:bookmarkEnd w:id="0"/>
      <w:r w:rsidR="00D52870">
        <w:rPr>
          <w:b/>
          <w:bCs/>
          <w:color w:val="002060"/>
          <w:sz w:val="40"/>
          <w:szCs w:val="40"/>
        </w:rPr>
        <w:t xml:space="preserve"> </w:t>
      </w:r>
    </w:p>
    <w:p w14:paraId="6DBD7208" w14:textId="07A86929" w:rsidR="00DC41B9" w:rsidRPr="00DC41B9" w:rsidRDefault="00D52870" w:rsidP="00DC41B9">
      <w:pPr>
        <w:jc w:val="center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>April 20 DV Training 8:30 -5PM</w:t>
      </w:r>
    </w:p>
    <w:p w14:paraId="07F13203" w14:textId="6EFCC4E3" w:rsidR="00DC41B9" w:rsidRPr="00DC41B9" w:rsidRDefault="00DC41B9" w:rsidP="00DC41B9">
      <w:pPr>
        <w:jc w:val="center"/>
        <w:rPr>
          <w:b/>
          <w:bCs/>
          <w:color w:val="002060"/>
          <w:sz w:val="40"/>
          <w:szCs w:val="40"/>
        </w:rPr>
      </w:pPr>
      <w:r w:rsidRPr="00DC41B9">
        <w:rPr>
          <w:b/>
          <w:bCs/>
          <w:color w:val="002060"/>
          <w:sz w:val="40"/>
          <w:szCs w:val="40"/>
        </w:rPr>
        <w:t>WHERE: C</w:t>
      </w:r>
      <w:r w:rsidR="006F799A">
        <w:rPr>
          <w:b/>
          <w:bCs/>
          <w:color w:val="002060"/>
          <w:sz w:val="40"/>
          <w:szCs w:val="40"/>
        </w:rPr>
        <w:t>ora Lamping Center</w:t>
      </w:r>
      <w:r w:rsidR="00A4585E">
        <w:rPr>
          <w:b/>
          <w:bCs/>
          <w:color w:val="002060"/>
          <w:sz w:val="40"/>
          <w:szCs w:val="40"/>
        </w:rPr>
        <w:t>, Building B</w:t>
      </w:r>
    </w:p>
    <w:p w14:paraId="0EDE187C" w14:textId="795E0DDB" w:rsidR="00620E0F" w:rsidRPr="00DC41B9" w:rsidRDefault="00DC41B9" w:rsidP="00620E0F">
      <w:pPr>
        <w:jc w:val="center"/>
        <w:rPr>
          <w:b/>
          <w:bCs/>
          <w:color w:val="002060"/>
          <w:sz w:val="40"/>
          <w:szCs w:val="40"/>
        </w:rPr>
      </w:pPr>
      <w:r w:rsidRPr="00DC41B9">
        <w:rPr>
          <w:b/>
          <w:bCs/>
          <w:color w:val="002060"/>
          <w:sz w:val="40"/>
          <w:szCs w:val="40"/>
        </w:rPr>
        <w:t>777 Riverview Drive, Benton Harbor</w:t>
      </w:r>
    </w:p>
    <w:p w14:paraId="4CF3D8F1" w14:textId="4D31FFD1" w:rsidR="00DC41B9" w:rsidRDefault="00DC41B9" w:rsidP="00DC41B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To reserve or place, or learn more about this opportunity please call 269-982-7898 or email </w:t>
      </w:r>
      <w:hyperlink r:id="rId5" w:history="1">
        <w:r w:rsidRPr="00372840">
          <w:rPr>
            <w:rStyle w:val="Hyperlink"/>
            <w:b/>
            <w:bCs/>
            <w:sz w:val="36"/>
            <w:szCs w:val="36"/>
          </w:rPr>
          <w:t>jenny@citizensmediation.org</w:t>
        </w:r>
      </w:hyperlink>
    </w:p>
    <w:p w14:paraId="44AC7C0E" w14:textId="281FEFF1" w:rsidR="00C80A89" w:rsidRPr="00C80A89" w:rsidRDefault="005E1817" w:rsidP="00C80A8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1817">
        <w:rPr>
          <w:b/>
          <w:bCs/>
          <w:sz w:val="28"/>
          <w:szCs w:val="28"/>
        </w:rPr>
        <w:t xml:space="preserve">Our Trainer:  </w:t>
      </w:r>
      <w:r w:rsidRPr="00C80A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Peg MacDougall is a 1984 graduate of Thomas M Cooley Law School.  She has worked as a litigation attorney for 24 years before joining Resolution Services in 2011.  Peg is </w:t>
      </w:r>
      <w:r w:rsidR="00C80A89" w:rsidRPr="00C80A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an adjunct faculty member at Cooley Law School where she teaches Civil Mediation as </w:t>
      </w:r>
      <w:r w:rsidR="00C80A89" w:rsidRPr="00C80A8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well as interviewing and counseling, and pretrial skills.  He also serves as a program manager for Resolution Services Center of Central Michigan.</w:t>
      </w:r>
    </w:p>
    <w:p w14:paraId="2A5B77B0" w14:textId="6624D0F2" w:rsidR="00620E0F" w:rsidRDefault="00C80A89" w:rsidP="00C80A89">
      <w:pPr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</w:t>
      </w:r>
      <w:r w:rsidR="00620E0F" w:rsidRPr="00620E0F">
        <w:rPr>
          <w:b/>
          <w:bCs/>
          <w:sz w:val="32"/>
          <w:szCs w:val="32"/>
        </w:rPr>
        <w:t>$</w:t>
      </w:r>
      <w:r>
        <w:rPr>
          <w:b/>
          <w:bCs/>
          <w:sz w:val="32"/>
          <w:szCs w:val="32"/>
        </w:rPr>
        <w:t>2</w:t>
      </w:r>
      <w:r w:rsidR="00620E0F" w:rsidRPr="00620E0F">
        <w:rPr>
          <w:b/>
          <w:bCs/>
          <w:sz w:val="32"/>
          <w:szCs w:val="32"/>
        </w:rPr>
        <w:t>00 fee for participation is required – negotiable with volunteer time</w:t>
      </w:r>
    </w:p>
    <w:p w14:paraId="0248C840" w14:textId="77777777" w:rsidR="005E1817" w:rsidRPr="00620E0F" w:rsidRDefault="005E1817" w:rsidP="00DC41B9">
      <w:pPr>
        <w:jc w:val="center"/>
        <w:rPr>
          <w:b/>
          <w:bCs/>
          <w:sz w:val="32"/>
          <w:szCs w:val="32"/>
        </w:rPr>
      </w:pPr>
    </w:p>
    <w:p w14:paraId="6ABF84AC" w14:textId="77777777" w:rsidR="00620E0F" w:rsidRDefault="00620E0F" w:rsidP="00DC41B9">
      <w:pPr>
        <w:jc w:val="center"/>
        <w:rPr>
          <w:b/>
          <w:bCs/>
          <w:sz w:val="36"/>
          <w:szCs w:val="36"/>
        </w:rPr>
      </w:pPr>
    </w:p>
    <w:p w14:paraId="35F584A0" w14:textId="77777777" w:rsidR="00620E0F" w:rsidRDefault="00620E0F" w:rsidP="00DC41B9">
      <w:pPr>
        <w:jc w:val="center"/>
        <w:rPr>
          <w:b/>
          <w:bCs/>
          <w:sz w:val="36"/>
          <w:szCs w:val="36"/>
        </w:rPr>
      </w:pPr>
    </w:p>
    <w:p w14:paraId="2ADF220A" w14:textId="77777777" w:rsidR="00DC41B9" w:rsidRPr="00DC41B9" w:rsidRDefault="00DC41B9" w:rsidP="00DC41B9">
      <w:pPr>
        <w:jc w:val="center"/>
        <w:rPr>
          <w:b/>
          <w:bCs/>
          <w:sz w:val="36"/>
          <w:szCs w:val="36"/>
        </w:rPr>
      </w:pPr>
    </w:p>
    <w:sectPr w:rsidR="00DC41B9" w:rsidRPr="00DC41B9" w:rsidSect="005E18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29"/>
    <w:rsid w:val="00134C0A"/>
    <w:rsid w:val="005E1817"/>
    <w:rsid w:val="00620E0F"/>
    <w:rsid w:val="006F799A"/>
    <w:rsid w:val="00A4585E"/>
    <w:rsid w:val="00B33129"/>
    <w:rsid w:val="00C80A89"/>
    <w:rsid w:val="00D52870"/>
    <w:rsid w:val="00DC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152DC"/>
  <w15:chartTrackingRefBased/>
  <w15:docId w15:val="{726C46E5-B051-42BC-BB6D-8E3D58A5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1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y@citizensmediatio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Miner</dc:creator>
  <cp:keywords/>
  <dc:description/>
  <cp:lastModifiedBy>Jenny Miner</cp:lastModifiedBy>
  <cp:revision>2</cp:revision>
  <cp:lastPrinted>2020-02-11T13:25:00Z</cp:lastPrinted>
  <dcterms:created xsi:type="dcterms:W3CDTF">2020-02-11T20:00:00Z</dcterms:created>
  <dcterms:modified xsi:type="dcterms:W3CDTF">2020-02-11T20:00:00Z</dcterms:modified>
</cp:coreProperties>
</file>